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99" w:rsidRDefault="00F032FA" w:rsidP="0043251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РЕЙТИНГ ДОШКОЛЬНЫХ ОБРАЗОВАТЕЛЬНЫХ ОРГАНИЗАЦИЙ МАРИИНСКОГО МУНИЦИПАЛЬНОГО ОКРУГА ПО РЕЗУЛЬТАТ ИТОГОВОЙ ОЦЕНКИ НОКО 2022 ГОДА.</w:t>
      </w:r>
    </w:p>
    <w:tbl>
      <w:tblPr>
        <w:tblStyle w:val="a3"/>
        <w:tblW w:w="162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715"/>
        <w:gridCol w:w="1404"/>
        <w:gridCol w:w="1417"/>
        <w:gridCol w:w="2126"/>
        <w:gridCol w:w="1906"/>
        <w:gridCol w:w="1187"/>
        <w:gridCol w:w="1984"/>
        <w:gridCol w:w="2552"/>
        <w:gridCol w:w="1134"/>
      </w:tblGrid>
      <w:tr w:rsidR="002830ED" w:rsidTr="00B67CB5">
        <w:tc>
          <w:tcPr>
            <w:tcW w:w="851" w:type="dxa"/>
          </w:tcPr>
          <w:p w:rsidR="00F032FA" w:rsidRPr="002830ED" w:rsidRDefault="002830ED" w:rsidP="002830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30ED">
              <w:rPr>
                <w:rFonts w:ascii="Times New Roman" w:hAnsi="Times New Roman" w:cs="Times New Roman"/>
                <w:b/>
                <w:sz w:val="24"/>
              </w:rPr>
              <w:t>Ранг МО</w:t>
            </w:r>
          </w:p>
        </w:tc>
        <w:tc>
          <w:tcPr>
            <w:tcW w:w="1715" w:type="dxa"/>
          </w:tcPr>
          <w:p w:rsidR="00F032FA" w:rsidRPr="002830ED" w:rsidRDefault="002830ED" w:rsidP="002830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30ED">
              <w:rPr>
                <w:rFonts w:ascii="Times New Roman" w:hAnsi="Times New Roman" w:cs="Times New Roman"/>
                <w:b/>
                <w:sz w:val="24"/>
              </w:rPr>
              <w:t>Наименование ДОО</w:t>
            </w:r>
          </w:p>
        </w:tc>
        <w:tc>
          <w:tcPr>
            <w:tcW w:w="1404" w:type="dxa"/>
          </w:tcPr>
          <w:p w:rsidR="00F032FA" w:rsidRPr="002830ED" w:rsidRDefault="002830ED" w:rsidP="002830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30ED">
              <w:rPr>
                <w:rFonts w:ascii="Times New Roman" w:hAnsi="Times New Roman" w:cs="Times New Roman"/>
                <w:b/>
                <w:sz w:val="24"/>
              </w:rPr>
              <w:t>Место в региональном рейтинге</w:t>
            </w:r>
          </w:p>
        </w:tc>
        <w:tc>
          <w:tcPr>
            <w:tcW w:w="1417" w:type="dxa"/>
          </w:tcPr>
          <w:p w:rsidR="00F032FA" w:rsidRPr="002830ED" w:rsidRDefault="002830ED" w:rsidP="002830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30ED">
              <w:rPr>
                <w:rFonts w:ascii="Times New Roman" w:hAnsi="Times New Roman" w:cs="Times New Roman"/>
                <w:b/>
                <w:sz w:val="24"/>
              </w:rPr>
              <w:t>Место в муниципальном рейтинге</w:t>
            </w:r>
          </w:p>
        </w:tc>
        <w:tc>
          <w:tcPr>
            <w:tcW w:w="2126" w:type="dxa"/>
          </w:tcPr>
          <w:p w:rsidR="00F032FA" w:rsidRPr="002830ED" w:rsidRDefault="002830ED" w:rsidP="002830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30ED">
              <w:rPr>
                <w:rFonts w:ascii="Times New Roman" w:hAnsi="Times New Roman" w:cs="Times New Roman"/>
                <w:b/>
                <w:sz w:val="24"/>
              </w:rPr>
              <w:t>Открытость и доступность информации об организациях, осуществляющих образовательную деятельность</w:t>
            </w:r>
          </w:p>
        </w:tc>
        <w:tc>
          <w:tcPr>
            <w:tcW w:w="1906" w:type="dxa"/>
          </w:tcPr>
          <w:p w:rsidR="00F032FA" w:rsidRPr="002830ED" w:rsidRDefault="002830ED" w:rsidP="002830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30ED">
              <w:rPr>
                <w:rFonts w:ascii="Times New Roman" w:hAnsi="Times New Roman" w:cs="Times New Roman"/>
                <w:b/>
                <w:sz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187" w:type="dxa"/>
          </w:tcPr>
          <w:p w:rsidR="00F032FA" w:rsidRPr="002830ED" w:rsidRDefault="002830ED" w:rsidP="002830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30ED">
              <w:rPr>
                <w:rFonts w:ascii="Times New Roman" w:hAnsi="Times New Roman" w:cs="Times New Roman"/>
                <w:b/>
                <w:sz w:val="24"/>
              </w:rPr>
              <w:t>Доступность услуг для инвалидов</w:t>
            </w:r>
          </w:p>
        </w:tc>
        <w:tc>
          <w:tcPr>
            <w:tcW w:w="1984" w:type="dxa"/>
          </w:tcPr>
          <w:p w:rsidR="00F032FA" w:rsidRPr="002830ED" w:rsidRDefault="002830ED" w:rsidP="002830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30ED">
              <w:rPr>
                <w:rFonts w:ascii="Times New Roman" w:hAnsi="Times New Roman" w:cs="Times New Roman"/>
                <w:b/>
                <w:sz w:val="24"/>
              </w:rPr>
              <w:t>Доброжелательность, вежливость работников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032FA" w:rsidRPr="002830ED" w:rsidRDefault="002830ED" w:rsidP="002830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30ED">
              <w:rPr>
                <w:rFonts w:ascii="Times New Roman" w:hAnsi="Times New Roman" w:cs="Times New Roman"/>
                <w:b/>
                <w:sz w:val="24"/>
              </w:rPr>
              <w:t>Удовлетворенность условиями ведения образовательной деятельности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A" w:rsidRPr="002830ED" w:rsidRDefault="002830ED" w:rsidP="002830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30ED">
              <w:rPr>
                <w:rFonts w:ascii="Times New Roman" w:hAnsi="Times New Roman" w:cs="Times New Roman"/>
                <w:b/>
                <w:sz w:val="24"/>
              </w:rPr>
              <w:t>Итоговый балл</w:t>
            </w:r>
          </w:p>
        </w:tc>
      </w:tr>
      <w:tr w:rsidR="00AE67F8" w:rsidTr="00B67CB5">
        <w:tc>
          <w:tcPr>
            <w:tcW w:w="851" w:type="dxa"/>
            <w:shd w:val="clear" w:color="auto" w:fill="92D050"/>
          </w:tcPr>
          <w:p w:rsidR="00AE67F8" w:rsidRPr="009C4A48" w:rsidRDefault="00AE67F8" w:rsidP="009C4A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МБДОУ «Д/с № 6 «Родничок»</w:t>
            </w:r>
          </w:p>
        </w:tc>
        <w:tc>
          <w:tcPr>
            <w:tcW w:w="1404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187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984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94,94</w:t>
            </w:r>
          </w:p>
        </w:tc>
      </w:tr>
      <w:tr w:rsidR="00AE67F8" w:rsidTr="00B67CB5">
        <w:tc>
          <w:tcPr>
            <w:tcW w:w="851" w:type="dxa"/>
            <w:shd w:val="clear" w:color="auto" w:fill="92D050"/>
          </w:tcPr>
          <w:p w:rsidR="00AE67F8" w:rsidRPr="009C4A48" w:rsidRDefault="00AE67F8" w:rsidP="009C4A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МБДОУ «Д/с № 7 «Забава»</w:t>
            </w:r>
          </w:p>
        </w:tc>
        <w:tc>
          <w:tcPr>
            <w:tcW w:w="1404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7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984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94,74</w:t>
            </w:r>
          </w:p>
        </w:tc>
      </w:tr>
      <w:tr w:rsidR="00AE67F8" w:rsidTr="00B67CB5">
        <w:tc>
          <w:tcPr>
            <w:tcW w:w="851" w:type="dxa"/>
            <w:shd w:val="clear" w:color="auto" w:fill="92D050"/>
          </w:tcPr>
          <w:p w:rsidR="00AE67F8" w:rsidRPr="009C4A48" w:rsidRDefault="00AE67F8" w:rsidP="009C4A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МБДОУ «Д/с № 4 «Ручеек»</w:t>
            </w:r>
          </w:p>
        </w:tc>
        <w:tc>
          <w:tcPr>
            <w:tcW w:w="1404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7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7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984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92,72</w:t>
            </w:r>
          </w:p>
        </w:tc>
      </w:tr>
      <w:tr w:rsidR="00AE67F8" w:rsidTr="00B67CB5">
        <w:tc>
          <w:tcPr>
            <w:tcW w:w="851" w:type="dxa"/>
            <w:shd w:val="clear" w:color="auto" w:fill="92D050"/>
          </w:tcPr>
          <w:p w:rsidR="00AE67F8" w:rsidRPr="009C4A48" w:rsidRDefault="00AE67F8" w:rsidP="009C4A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МБДОУ «Д/с № 15 «</w:t>
            </w:r>
            <w:proofErr w:type="spellStart"/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4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7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984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90,80</w:t>
            </w:r>
          </w:p>
        </w:tc>
      </w:tr>
      <w:tr w:rsidR="00AE67F8" w:rsidTr="00B67CB5">
        <w:tc>
          <w:tcPr>
            <w:tcW w:w="851" w:type="dxa"/>
            <w:shd w:val="clear" w:color="auto" w:fill="92D050"/>
          </w:tcPr>
          <w:p w:rsidR="00AE67F8" w:rsidRPr="009C4A48" w:rsidRDefault="00AE67F8" w:rsidP="009C4A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МБДОУ «Д/с № 8 «василек»</w:t>
            </w:r>
          </w:p>
        </w:tc>
        <w:tc>
          <w:tcPr>
            <w:tcW w:w="1404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87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984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90,04</w:t>
            </w:r>
          </w:p>
        </w:tc>
      </w:tr>
      <w:tr w:rsidR="00AE67F8" w:rsidTr="00B67CB5">
        <w:tc>
          <w:tcPr>
            <w:tcW w:w="851" w:type="dxa"/>
            <w:shd w:val="clear" w:color="auto" w:fill="92D050"/>
          </w:tcPr>
          <w:p w:rsidR="00AE67F8" w:rsidRPr="009C4A48" w:rsidRDefault="00AE67F8" w:rsidP="009C4A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ЧДОУ "Детский сад №205 ОАО "Российские железные дороги"</w:t>
            </w:r>
          </w:p>
        </w:tc>
        <w:tc>
          <w:tcPr>
            <w:tcW w:w="1404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17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906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87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984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89,78</w:t>
            </w:r>
          </w:p>
        </w:tc>
      </w:tr>
      <w:tr w:rsidR="00AE67F8" w:rsidTr="00B67CB5">
        <w:tc>
          <w:tcPr>
            <w:tcW w:w="851" w:type="dxa"/>
            <w:shd w:val="clear" w:color="auto" w:fill="92D050"/>
          </w:tcPr>
          <w:p w:rsidR="00AE67F8" w:rsidRPr="009C4A48" w:rsidRDefault="00AE67F8" w:rsidP="009C4A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МБДОУ «Д/с № 3 «Малыш»</w:t>
            </w:r>
          </w:p>
        </w:tc>
        <w:tc>
          <w:tcPr>
            <w:tcW w:w="1404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417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906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7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984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89,50</w:t>
            </w:r>
          </w:p>
        </w:tc>
      </w:tr>
      <w:tr w:rsidR="00AE67F8" w:rsidTr="00B67CB5">
        <w:tc>
          <w:tcPr>
            <w:tcW w:w="851" w:type="dxa"/>
            <w:shd w:val="clear" w:color="auto" w:fill="92D050"/>
          </w:tcPr>
          <w:p w:rsidR="00AE67F8" w:rsidRPr="009C4A48" w:rsidRDefault="00AE67F8" w:rsidP="009C4A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 xml:space="preserve">МАДОУ «Д/с </w:t>
            </w:r>
            <w:r w:rsidRPr="009C4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12 «Счастливый островок»</w:t>
            </w:r>
          </w:p>
        </w:tc>
        <w:tc>
          <w:tcPr>
            <w:tcW w:w="1404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402</w:t>
            </w:r>
          </w:p>
        </w:tc>
        <w:tc>
          <w:tcPr>
            <w:tcW w:w="1417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906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7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984" w:type="dxa"/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E67F8" w:rsidRPr="009C4A48" w:rsidRDefault="00AE67F8" w:rsidP="009C4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88,60</w:t>
            </w:r>
          </w:p>
        </w:tc>
      </w:tr>
      <w:tr w:rsidR="009C4A48" w:rsidTr="00B67CB5">
        <w:tc>
          <w:tcPr>
            <w:tcW w:w="851" w:type="dxa"/>
            <w:shd w:val="clear" w:color="auto" w:fill="92D050"/>
          </w:tcPr>
          <w:p w:rsidR="009C4A48" w:rsidRPr="009C4A48" w:rsidRDefault="009C4A48" w:rsidP="009C4A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92D05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gramStart"/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  <w:proofErr w:type="gramEnd"/>
            <w:r w:rsidRPr="009C4A48">
              <w:rPr>
                <w:rFonts w:ascii="Times New Roman" w:hAnsi="Times New Roman" w:cs="Times New Roman"/>
                <w:sz w:val="24"/>
                <w:szCs w:val="24"/>
              </w:rPr>
              <w:t xml:space="preserve"> д/с «Солнышко»</w:t>
            </w:r>
          </w:p>
        </w:tc>
        <w:tc>
          <w:tcPr>
            <w:tcW w:w="1404" w:type="dxa"/>
            <w:shd w:val="clear" w:color="auto" w:fill="92D05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417" w:type="dxa"/>
            <w:shd w:val="clear" w:color="auto" w:fill="92D05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92D05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906" w:type="dxa"/>
            <w:shd w:val="clear" w:color="auto" w:fill="92D05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7" w:type="dxa"/>
            <w:shd w:val="clear" w:color="auto" w:fill="92D05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984" w:type="dxa"/>
            <w:shd w:val="clear" w:color="auto" w:fill="92D05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92D05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88,28</w:t>
            </w:r>
          </w:p>
        </w:tc>
      </w:tr>
      <w:tr w:rsidR="009C4A48" w:rsidTr="00B67CB5">
        <w:tc>
          <w:tcPr>
            <w:tcW w:w="851" w:type="dxa"/>
            <w:shd w:val="clear" w:color="auto" w:fill="92D050"/>
          </w:tcPr>
          <w:p w:rsidR="009C4A48" w:rsidRPr="009C4A48" w:rsidRDefault="009C4A48" w:rsidP="009C4A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92D05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МАДОУ «Д/с № 2 «Сказка»</w:t>
            </w:r>
          </w:p>
        </w:tc>
        <w:tc>
          <w:tcPr>
            <w:tcW w:w="1404" w:type="dxa"/>
            <w:shd w:val="clear" w:color="auto" w:fill="92D05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417" w:type="dxa"/>
            <w:shd w:val="clear" w:color="auto" w:fill="92D05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92D05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906" w:type="dxa"/>
            <w:shd w:val="clear" w:color="auto" w:fill="92D05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7" w:type="dxa"/>
            <w:shd w:val="clear" w:color="auto" w:fill="92D05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984" w:type="dxa"/>
            <w:shd w:val="clear" w:color="auto" w:fill="92D05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92D05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88,12</w:t>
            </w:r>
          </w:p>
        </w:tc>
      </w:tr>
      <w:tr w:rsidR="009C4A48" w:rsidTr="00B67CB5">
        <w:tc>
          <w:tcPr>
            <w:tcW w:w="851" w:type="dxa"/>
            <w:shd w:val="clear" w:color="auto" w:fill="FFFF00"/>
          </w:tcPr>
          <w:p w:rsidR="009C4A48" w:rsidRPr="009C4A48" w:rsidRDefault="009C4A48" w:rsidP="009C4A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Кирсановский</w:t>
            </w:r>
            <w:proofErr w:type="spellEnd"/>
            <w:r w:rsidRPr="009C4A48">
              <w:rPr>
                <w:rFonts w:ascii="Times New Roman" w:hAnsi="Times New Roman" w:cs="Times New Roman"/>
                <w:sz w:val="24"/>
                <w:szCs w:val="24"/>
              </w:rPr>
              <w:t xml:space="preserve"> д/с «Чебурашка»</w:t>
            </w:r>
          </w:p>
        </w:tc>
        <w:tc>
          <w:tcPr>
            <w:tcW w:w="1404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417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906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7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984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86,58</w:t>
            </w:r>
          </w:p>
        </w:tc>
      </w:tr>
      <w:tr w:rsidR="009C4A48" w:rsidTr="00B67CB5">
        <w:tc>
          <w:tcPr>
            <w:tcW w:w="851" w:type="dxa"/>
            <w:shd w:val="clear" w:color="auto" w:fill="FFFF00"/>
          </w:tcPr>
          <w:p w:rsidR="009C4A48" w:rsidRPr="009C4A48" w:rsidRDefault="009C4A48" w:rsidP="009C4A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МБДОУ «Д/с № 5 «Рябинка»</w:t>
            </w:r>
          </w:p>
        </w:tc>
        <w:tc>
          <w:tcPr>
            <w:tcW w:w="1404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417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906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7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984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86,28</w:t>
            </w:r>
          </w:p>
        </w:tc>
      </w:tr>
      <w:tr w:rsidR="009C4A48" w:rsidTr="00B67CB5">
        <w:tc>
          <w:tcPr>
            <w:tcW w:w="851" w:type="dxa"/>
            <w:shd w:val="clear" w:color="auto" w:fill="FFFF00"/>
          </w:tcPr>
          <w:p w:rsidR="009C4A48" w:rsidRPr="009C4A48" w:rsidRDefault="009C4A48" w:rsidP="009C4A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МБДОУ «Д/с № 9 «</w:t>
            </w:r>
            <w:proofErr w:type="spellStart"/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Адленка</w:t>
            </w:r>
            <w:proofErr w:type="spellEnd"/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4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417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906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7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984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85,54</w:t>
            </w:r>
          </w:p>
        </w:tc>
      </w:tr>
      <w:tr w:rsidR="009C4A48" w:rsidTr="00B67CB5">
        <w:tc>
          <w:tcPr>
            <w:tcW w:w="851" w:type="dxa"/>
            <w:shd w:val="clear" w:color="auto" w:fill="FFFF00"/>
          </w:tcPr>
          <w:p w:rsidR="009C4A48" w:rsidRPr="009C4A48" w:rsidRDefault="009C4A48" w:rsidP="009C4A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Красноорловский</w:t>
            </w:r>
            <w:proofErr w:type="spellEnd"/>
            <w:r w:rsidRPr="009C4A48">
              <w:rPr>
                <w:rFonts w:ascii="Times New Roman" w:hAnsi="Times New Roman" w:cs="Times New Roman"/>
                <w:sz w:val="24"/>
                <w:szCs w:val="24"/>
              </w:rPr>
              <w:t xml:space="preserve"> д/с «Березка»</w:t>
            </w:r>
          </w:p>
        </w:tc>
        <w:tc>
          <w:tcPr>
            <w:tcW w:w="1404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906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7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984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84,80</w:t>
            </w:r>
          </w:p>
        </w:tc>
      </w:tr>
      <w:tr w:rsidR="009C4A48" w:rsidTr="00B67CB5">
        <w:tc>
          <w:tcPr>
            <w:tcW w:w="851" w:type="dxa"/>
            <w:shd w:val="clear" w:color="auto" w:fill="FFFF00"/>
          </w:tcPr>
          <w:p w:rsidR="009C4A48" w:rsidRPr="009C4A48" w:rsidRDefault="009C4A48" w:rsidP="009C4A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gramStart"/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Благовещенский</w:t>
            </w:r>
            <w:proofErr w:type="gramEnd"/>
            <w:r w:rsidRPr="009C4A48">
              <w:rPr>
                <w:rFonts w:ascii="Times New Roman" w:hAnsi="Times New Roman" w:cs="Times New Roman"/>
                <w:sz w:val="24"/>
                <w:szCs w:val="24"/>
              </w:rPr>
              <w:t xml:space="preserve"> д/с «Калинка»</w:t>
            </w:r>
          </w:p>
        </w:tc>
        <w:tc>
          <w:tcPr>
            <w:tcW w:w="1404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17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7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84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84,70</w:t>
            </w:r>
          </w:p>
        </w:tc>
      </w:tr>
      <w:tr w:rsidR="009C4A48" w:rsidTr="00B67CB5">
        <w:tc>
          <w:tcPr>
            <w:tcW w:w="851" w:type="dxa"/>
            <w:shd w:val="clear" w:color="auto" w:fill="FFFF00"/>
          </w:tcPr>
          <w:p w:rsidR="009C4A48" w:rsidRPr="009C4A48" w:rsidRDefault="009C4A48" w:rsidP="009C4A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МБДОУ «Д/с № 11 «Золотой ключик»</w:t>
            </w:r>
          </w:p>
        </w:tc>
        <w:tc>
          <w:tcPr>
            <w:tcW w:w="1404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417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906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7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984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84,48</w:t>
            </w:r>
          </w:p>
        </w:tc>
      </w:tr>
      <w:tr w:rsidR="009C4A48" w:rsidTr="00B67CB5">
        <w:tc>
          <w:tcPr>
            <w:tcW w:w="851" w:type="dxa"/>
            <w:shd w:val="clear" w:color="auto" w:fill="FFFF00"/>
          </w:tcPr>
          <w:p w:rsidR="009C4A48" w:rsidRPr="009C4A48" w:rsidRDefault="009C4A48" w:rsidP="009C4A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 xml:space="preserve">МАДОУ «2-Пристанский </w:t>
            </w:r>
            <w:r w:rsidRPr="009C4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«Полянка»</w:t>
            </w:r>
          </w:p>
        </w:tc>
        <w:tc>
          <w:tcPr>
            <w:tcW w:w="1404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</w:t>
            </w:r>
          </w:p>
        </w:tc>
        <w:tc>
          <w:tcPr>
            <w:tcW w:w="1417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7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4" w:type="dxa"/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4A48" w:rsidRPr="009C4A48" w:rsidRDefault="009C4A48" w:rsidP="009C4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83,94</w:t>
            </w:r>
          </w:p>
        </w:tc>
      </w:tr>
      <w:tr w:rsidR="009C4A48" w:rsidTr="00B67CB5">
        <w:tc>
          <w:tcPr>
            <w:tcW w:w="851" w:type="dxa"/>
            <w:shd w:val="clear" w:color="auto" w:fill="D99594" w:themeFill="accent2" w:themeFillTint="99"/>
          </w:tcPr>
          <w:p w:rsidR="009C4A48" w:rsidRPr="00D34664" w:rsidRDefault="009C4A48" w:rsidP="00D346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D99594" w:themeFill="accent2" w:themeFillTint="99"/>
          </w:tcPr>
          <w:p w:rsidR="009C4A48" w:rsidRPr="00D34664" w:rsidRDefault="009C4A48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Сусловский</w:t>
            </w:r>
            <w:proofErr w:type="spellEnd"/>
            <w:r w:rsidRPr="00D34664">
              <w:rPr>
                <w:rFonts w:ascii="Times New Roman" w:hAnsi="Times New Roman" w:cs="Times New Roman"/>
                <w:sz w:val="24"/>
                <w:szCs w:val="24"/>
              </w:rPr>
              <w:t xml:space="preserve"> д/с «Елочка»</w:t>
            </w:r>
          </w:p>
        </w:tc>
        <w:tc>
          <w:tcPr>
            <w:tcW w:w="1404" w:type="dxa"/>
            <w:shd w:val="clear" w:color="auto" w:fill="D99594" w:themeFill="accent2" w:themeFillTint="99"/>
          </w:tcPr>
          <w:p w:rsidR="009C4A48" w:rsidRPr="00D34664" w:rsidRDefault="009C4A48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417" w:type="dxa"/>
            <w:shd w:val="clear" w:color="auto" w:fill="D99594" w:themeFill="accent2" w:themeFillTint="99"/>
          </w:tcPr>
          <w:p w:rsidR="009C4A48" w:rsidRPr="00D34664" w:rsidRDefault="009C4A48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9C4A48" w:rsidRPr="00D34664" w:rsidRDefault="009C4A48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906" w:type="dxa"/>
            <w:shd w:val="clear" w:color="auto" w:fill="D99594" w:themeFill="accent2" w:themeFillTint="99"/>
          </w:tcPr>
          <w:p w:rsidR="009C4A48" w:rsidRPr="00D34664" w:rsidRDefault="009C4A48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87" w:type="dxa"/>
            <w:shd w:val="clear" w:color="auto" w:fill="D99594" w:themeFill="accent2" w:themeFillTint="99"/>
          </w:tcPr>
          <w:p w:rsidR="009C4A48" w:rsidRPr="00D34664" w:rsidRDefault="009C4A48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84" w:type="dxa"/>
            <w:shd w:val="clear" w:color="auto" w:fill="D99594" w:themeFill="accent2" w:themeFillTint="99"/>
          </w:tcPr>
          <w:p w:rsidR="009C4A48" w:rsidRPr="00D34664" w:rsidRDefault="009C4A48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C4A48" w:rsidRPr="00D34664" w:rsidRDefault="009C4A48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C4A48" w:rsidRPr="00D34664" w:rsidRDefault="009C4A48" w:rsidP="00D34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82,28</w:t>
            </w:r>
          </w:p>
        </w:tc>
      </w:tr>
      <w:tr w:rsidR="00D34664" w:rsidTr="00B67CB5">
        <w:tc>
          <w:tcPr>
            <w:tcW w:w="851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Тенгулинский</w:t>
            </w:r>
            <w:proofErr w:type="spellEnd"/>
            <w:r w:rsidRPr="00D34664">
              <w:rPr>
                <w:rFonts w:ascii="Times New Roman" w:hAnsi="Times New Roman" w:cs="Times New Roman"/>
                <w:sz w:val="24"/>
                <w:szCs w:val="24"/>
              </w:rPr>
              <w:t xml:space="preserve"> д/с «Ромашка»</w:t>
            </w:r>
          </w:p>
        </w:tc>
        <w:tc>
          <w:tcPr>
            <w:tcW w:w="1404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417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906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7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84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80,36</w:t>
            </w:r>
          </w:p>
        </w:tc>
      </w:tr>
      <w:tr w:rsidR="00D34664" w:rsidTr="00B67CB5">
        <w:tc>
          <w:tcPr>
            <w:tcW w:w="851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МБДОУ «Д/с № 1 «Одуванчик»</w:t>
            </w:r>
          </w:p>
        </w:tc>
        <w:tc>
          <w:tcPr>
            <w:tcW w:w="1404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17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906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7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84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79,66</w:t>
            </w:r>
          </w:p>
        </w:tc>
      </w:tr>
      <w:tr w:rsidR="00D34664" w:rsidTr="00B67CB5">
        <w:tc>
          <w:tcPr>
            <w:tcW w:w="851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Сусловский</w:t>
            </w:r>
            <w:proofErr w:type="spellEnd"/>
            <w:r w:rsidRPr="00D34664">
              <w:rPr>
                <w:rFonts w:ascii="Times New Roman" w:hAnsi="Times New Roman" w:cs="Times New Roman"/>
                <w:sz w:val="24"/>
                <w:szCs w:val="24"/>
              </w:rPr>
              <w:t xml:space="preserve"> д/с «Березка»</w:t>
            </w:r>
          </w:p>
        </w:tc>
        <w:tc>
          <w:tcPr>
            <w:tcW w:w="1404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417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906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7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84" w:type="dxa"/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34664" w:rsidRPr="00D34664" w:rsidRDefault="00D34664" w:rsidP="00D34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78,48</w:t>
            </w:r>
          </w:p>
        </w:tc>
      </w:tr>
      <w:tr w:rsidR="00B67CB5" w:rsidTr="00C328A1">
        <w:tc>
          <w:tcPr>
            <w:tcW w:w="5387" w:type="dxa"/>
            <w:gridSpan w:val="4"/>
            <w:shd w:val="clear" w:color="auto" w:fill="FFFFFF" w:themeFill="background1"/>
          </w:tcPr>
          <w:p w:rsidR="00B67CB5" w:rsidRPr="00D34664" w:rsidRDefault="00B67CB5" w:rsidP="00D3466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346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СРЕДНИЙ БАЛ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67CB5" w:rsidRPr="00D34664" w:rsidRDefault="00B67CB5">
            <w:pPr>
              <w:jc w:val="center"/>
              <w:rPr>
                <w:rFonts w:ascii="Calibri" w:hAnsi="Calibri" w:cs="Calibri"/>
                <w:b/>
                <w:bCs/>
                <w:i/>
                <w:color w:val="FF0000"/>
                <w:sz w:val="24"/>
                <w:szCs w:val="24"/>
              </w:rPr>
            </w:pPr>
            <w:r w:rsidRPr="00D34664">
              <w:rPr>
                <w:rFonts w:ascii="Calibri" w:hAnsi="Calibri" w:cs="Calibri"/>
                <w:b/>
                <w:bCs/>
                <w:i/>
                <w:color w:val="FF0000"/>
              </w:rPr>
              <w:t>95,8</w:t>
            </w:r>
          </w:p>
        </w:tc>
        <w:tc>
          <w:tcPr>
            <w:tcW w:w="1906" w:type="dxa"/>
            <w:shd w:val="clear" w:color="auto" w:fill="FFFFFF" w:themeFill="background1"/>
            <w:vAlign w:val="center"/>
          </w:tcPr>
          <w:p w:rsidR="00B67CB5" w:rsidRPr="00D34664" w:rsidRDefault="00B67CB5">
            <w:pPr>
              <w:jc w:val="center"/>
              <w:rPr>
                <w:rFonts w:ascii="Calibri" w:hAnsi="Calibri" w:cs="Calibri"/>
                <w:b/>
                <w:bCs/>
                <w:i/>
                <w:color w:val="FF0000"/>
                <w:sz w:val="24"/>
                <w:szCs w:val="24"/>
              </w:rPr>
            </w:pPr>
            <w:r w:rsidRPr="00D34664">
              <w:rPr>
                <w:rFonts w:ascii="Calibri" w:hAnsi="Calibri" w:cs="Calibri"/>
                <w:b/>
                <w:bCs/>
                <w:i/>
                <w:color w:val="FF0000"/>
              </w:rPr>
              <w:t>99,7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B67CB5" w:rsidRPr="00D34664" w:rsidRDefault="00B67CB5">
            <w:pPr>
              <w:jc w:val="center"/>
              <w:rPr>
                <w:rFonts w:ascii="Calibri" w:hAnsi="Calibri" w:cs="Calibri"/>
                <w:b/>
                <w:bCs/>
                <w:i/>
                <w:color w:val="FF0000"/>
                <w:sz w:val="24"/>
                <w:szCs w:val="24"/>
              </w:rPr>
            </w:pPr>
            <w:r w:rsidRPr="00D34664">
              <w:rPr>
                <w:rFonts w:ascii="Calibri" w:hAnsi="Calibri" w:cs="Calibri"/>
                <w:b/>
                <w:bCs/>
                <w:i/>
                <w:color w:val="FF0000"/>
              </w:rPr>
              <w:t>40,9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67CB5" w:rsidRPr="00D34664" w:rsidRDefault="00B67CB5">
            <w:pPr>
              <w:jc w:val="center"/>
              <w:rPr>
                <w:rFonts w:ascii="Calibri" w:hAnsi="Calibri" w:cs="Calibri"/>
                <w:b/>
                <w:bCs/>
                <w:i/>
                <w:color w:val="FF0000"/>
                <w:sz w:val="24"/>
                <w:szCs w:val="24"/>
              </w:rPr>
            </w:pPr>
            <w:r w:rsidRPr="00D34664">
              <w:rPr>
                <w:rFonts w:ascii="Calibri" w:hAnsi="Calibri" w:cs="Calibri"/>
                <w:b/>
                <w:bCs/>
                <w:i/>
                <w:color w:val="FF0000"/>
              </w:rPr>
              <w:t>99,7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CB5" w:rsidRPr="00D34664" w:rsidRDefault="00B67CB5">
            <w:pPr>
              <w:jc w:val="center"/>
              <w:rPr>
                <w:rFonts w:ascii="Calibri" w:hAnsi="Calibri" w:cs="Calibri"/>
                <w:b/>
                <w:bCs/>
                <w:i/>
                <w:color w:val="FF0000"/>
                <w:sz w:val="24"/>
                <w:szCs w:val="24"/>
              </w:rPr>
            </w:pPr>
            <w:r w:rsidRPr="00D34664">
              <w:rPr>
                <w:rFonts w:ascii="Calibri" w:hAnsi="Calibri" w:cs="Calibri"/>
                <w:b/>
                <w:bCs/>
                <w:i/>
                <w:color w:val="FF0000"/>
              </w:rPr>
              <w:t>98,3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CB5" w:rsidRPr="00D34664" w:rsidRDefault="00B67CB5">
            <w:pPr>
              <w:jc w:val="center"/>
              <w:rPr>
                <w:rFonts w:ascii="Calibri" w:hAnsi="Calibri" w:cs="Calibri"/>
                <w:b/>
                <w:bCs/>
                <w:i/>
                <w:color w:val="FF0000"/>
                <w:sz w:val="24"/>
                <w:szCs w:val="24"/>
              </w:rPr>
            </w:pPr>
            <w:r w:rsidRPr="00D34664">
              <w:rPr>
                <w:rFonts w:ascii="Calibri" w:hAnsi="Calibri" w:cs="Calibri"/>
                <w:b/>
                <w:bCs/>
                <w:i/>
                <w:color w:val="FF0000"/>
              </w:rPr>
              <w:t>86,89</w:t>
            </w:r>
          </w:p>
        </w:tc>
      </w:tr>
      <w:tr w:rsidR="00B67CB5" w:rsidTr="00C328A1">
        <w:tc>
          <w:tcPr>
            <w:tcW w:w="15142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:rsidR="00B67CB5" w:rsidRPr="00B67CB5" w:rsidRDefault="00B67CB5" w:rsidP="00B6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CB5">
              <w:rPr>
                <w:rFonts w:ascii="Times New Roman" w:hAnsi="Times New Roman" w:cs="Times New Roman"/>
                <w:b/>
                <w:bCs/>
                <w:sz w:val="24"/>
              </w:rPr>
              <w:t>В 2022 году оценки подвергались 830 организаций из 33 муниципальных образований Кемеровской области - Кузбасса.</w:t>
            </w:r>
          </w:p>
          <w:p w:rsidR="00B67CB5" w:rsidRPr="00D34664" w:rsidRDefault="00B67CB5">
            <w:pPr>
              <w:jc w:val="center"/>
              <w:rPr>
                <w:rFonts w:ascii="Calibri" w:hAnsi="Calibri" w:cs="Calibri"/>
                <w:b/>
                <w:bCs/>
                <w:i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CB5" w:rsidRPr="00D34664" w:rsidRDefault="00B67CB5">
            <w:pPr>
              <w:jc w:val="center"/>
              <w:rPr>
                <w:rFonts w:ascii="Calibri" w:hAnsi="Calibri" w:cs="Calibri"/>
                <w:b/>
                <w:bCs/>
                <w:i/>
                <w:color w:val="FF0000"/>
              </w:rPr>
            </w:pPr>
          </w:p>
        </w:tc>
      </w:tr>
    </w:tbl>
    <w:p w:rsidR="00F032FA" w:rsidRPr="00D34664" w:rsidRDefault="00F032FA" w:rsidP="002830ED">
      <w:pPr>
        <w:tabs>
          <w:tab w:val="left" w:pos="2694"/>
        </w:tabs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F032FA" w:rsidRPr="00D34664" w:rsidSect="004325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51464"/>
    <w:multiLevelType w:val="hybridMultilevel"/>
    <w:tmpl w:val="FBBA9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D3"/>
    <w:rsid w:val="002830ED"/>
    <w:rsid w:val="004243D3"/>
    <w:rsid w:val="00432516"/>
    <w:rsid w:val="007A58A9"/>
    <w:rsid w:val="009C4A48"/>
    <w:rsid w:val="00AE67F8"/>
    <w:rsid w:val="00B67CB5"/>
    <w:rsid w:val="00C02960"/>
    <w:rsid w:val="00D34664"/>
    <w:rsid w:val="00F0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Siryus_Zam</dc:creator>
  <cp:keywords/>
  <dc:description/>
  <cp:lastModifiedBy>Siryus_Zam</cp:lastModifiedBy>
  <cp:revision>3</cp:revision>
  <dcterms:created xsi:type="dcterms:W3CDTF">2023-02-01T04:48:00Z</dcterms:created>
  <dcterms:modified xsi:type="dcterms:W3CDTF">2023-02-01T07:34:00Z</dcterms:modified>
</cp:coreProperties>
</file>